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62A2" w14:textId="77777777" w:rsidR="0084064B" w:rsidRPr="00527545" w:rsidRDefault="0084064B" w:rsidP="00940D05">
      <w:pPr>
        <w:jc w:val="center"/>
        <w:rPr>
          <w:rFonts w:ascii="Arial" w:hAnsi="Arial" w:cs="Arial"/>
          <w:b/>
          <w:bCs/>
          <w:sz w:val="14"/>
          <w:szCs w:val="12"/>
        </w:rPr>
      </w:pPr>
    </w:p>
    <w:p w14:paraId="3050B526" w14:textId="2F3972DE" w:rsidR="00140114" w:rsidRDefault="00B11E61" w:rsidP="00940D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CADASTRO DE CONTABILISTA OU EMPRESA CONTÁBIL</w:t>
      </w:r>
    </w:p>
    <w:p w14:paraId="0D0726F8" w14:textId="6FB0F7FE" w:rsidR="00981CA5" w:rsidRPr="00981CA5" w:rsidRDefault="00981CA5" w:rsidP="00940D05">
      <w:pPr>
        <w:jc w:val="center"/>
        <w:rPr>
          <w:rFonts w:ascii="Arial" w:hAnsi="Arial" w:cs="Arial"/>
          <w:bCs/>
          <w:sz w:val="18"/>
          <w:szCs w:val="22"/>
        </w:rPr>
      </w:pPr>
      <w:r w:rsidRPr="00981CA5">
        <w:rPr>
          <w:rFonts w:ascii="Arial" w:hAnsi="Arial" w:cs="Arial"/>
          <w:bCs/>
          <w:sz w:val="18"/>
          <w:szCs w:val="22"/>
        </w:rPr>
        <w:t>(Formulário exclusivo para protocolo eletrônico)</w:t>
      </w:r>
    </w:p>
    <w:p w14:paraId="3DC032F0" w14:textId="77777777" w:rsidR="0084064B" w:rsidRPr="00AD2020" w:rsidRDefault="0084064B" w:rsidP="009E5A38">
      <w:pPr>
        <w:rPr>
          <w:rFonts w:ascii="Arial" w:hAnsi="Arial" w:cs="Arial"/>
          <w:bCs/>
          <w:sz w:val="20"/>
          <w:szCs w:val="20"/>
        </w:rPr>
      </w:pPr>
    </w:p>
    <w:p w14:paraId="559AFFFC" w14:textId="586B2ED6" w:rsidR="00B11E61" w:rsidRDefault="00B11E61" w:rsidP="00237B8E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1984"/>
        <w:gridCol w:w="1985"/>
      </w:tblGrid>
      <w:tr w:rsidR="00FE4466" w:rsidRPr="00346A7F" w14:paraId="73BFAEA4" w14:textId="4DA11E3E" w:rsidTr="00F3468B">
        <w:trPr>
          <w:cantSplit/>
          <w:trHeight w:val="510"/>
        </w:trPr>
        <w:tc>
          <w:tcPr>
            <w:tcW w:w="9918" w:type="dxa"/>
            <w:gridSpan w:val="4"/>
            <w:vAlign w:val="center"/>
          </w:tcPr>
          <w:p w14:paraId="39120B6A" w14:textId="5555F81D" w:rsidR="00FE4466" w:rsidRPr="002A363D" w:rsidRDefault="00FE4466" w:rsidP="00412480">
            <w:pPr>
              <w:rPr>
                <w:rFonts w:ascii="Arial" w:hAnsi="Arial" w:cs="Arial"/>
                <w:sz w:val="20"/>
                <w:szCs w:val="20"/>
              </w:rPr>
            </w:pPr>
            <w:r w:rsidRPr="002A363D">
              <w:rPr>
                <w:rFonts w:ascii="Arial" w:hAnsi="Arial" w:cs="Arial"/>
                <w:sz w:val="20"/>
                <w:szCs w:val="20"/>
              </w:rPr>
              <w:t>Nome (Contabilista) ou Razão Social (Empresa Contábil)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0" w:name="Texto2"/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bookmarkStart w:id="1" w:name="_GoBack"/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0"/>
            <w:r w:rsidRPr="002A363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61FA" w:rsidRPr="00346A7F" w14:paraId="4E47A500" w14:textId="044CA1A7" w:rsidTr="00FD61FA">
        <w:trPr>
          <w:cantSplit/>
          <w:trHeight w:val="510"/>
        </w:trPr>
        <w:tc>
          <w:tcPr>
            <w:tcW w:w="4390" w:type="dxa"/>
            <w:vAlign w:val="center"/>
          </w:tcPr>
          <w:p w14:paraId="13FC9BFC" w14:textId="77777777" w:rsidR="00FD61FA" w:rsidRPr="002A363D" w:rsidRDefault="00FD61FA" w:rsidP="00412480">
            <w:pPr>
              <w:rPr>
                <w:rFonts w:ascii="Arial" w:hAnsi="Arial" w:cs="Arial"/>
                <w:sz w:val="20"/>
                <w:szCs w:val="20"/>
              </w:rPr>
            </w:pP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 xml:space="preserve">CPF (Contabilista):  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sz w:val="20"/>
                <w:szCs w:val="20"/>
              </w:rPr>
              <w:t>.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sz w:val="20"/>
                <w:szCs w:val="20"/>
              </w:rPr>
              <w:t>.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14:paraId="0AE2235E" w14:textId="5C503419" w:rsidR="00FD61FA" w:rsidRPr="002A363D" w:rsidRDefault="00FD61FA" w:rsidP="00412480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CNPJ (Empresa Contábil):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4466" w:rsidRPr="00346A7F" w14:paraId="5AD2C978" w14:textId="20737A42" w:rsidTr="00F3468B">
        <w:trPr>
          <w:cantSplit/>
          <w:trHeight w:val="510"/>
        </w:trPr>
        <w:tc>
          <w:tcPr>
            <w:tcW w:w="9918" w:type="dxa"/>
            <w:gridSpan w:val="4"/>
            <w:vAlign w:val="center"/>
          </w:tcPr>
          <w:p w14:paraId="0925F6CB" w14:textId="3A2ED418" w:rsidR="00FE4466" w:rsidRPr="002A363D" w:rsidRDefault="00FE4466" w:rsidP="00412480">
            <w:pPr>
              <w:rPr>
                <w:rFonts w:ascii="Arial" w:hAnsi="Arial" w:cs="Arial"/>
                <w:sz w:val="20"/>
                <w:szCs w:val="20"/>
              </w:rPr>
            </w:pPr>
            <w:r w:rsidRPr="002A363D">
              <w:rPr>
                <w:rFonts w:ascii="Arial" w:hAnsi="Arial" w:cs="Arial"/>
                <w:sz w:val="20"/>
                <w:szCs w:val="20"/>
              </w:rPr>
              <w:t>Endereço - Logradouro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D61FA" w:rsidRPr="00346A7F" w14:paraId="30193A1E" w14:textId="107981CC" w:rsidTr="00FD61FA">
        <w:trPr>
          <w:cantSplit/>
          <w:trHeight w:val="510"/>
        </w:trPr>
        <w:tc>
          <w:tcPr>
            <w:tcW w:w="4390" w:type="dxa"/>
            <w:vAlign w:val="center"/>
          </w:tcPr>
          <w:p w14:paraId="0C90925D" w14:textId="77777777" w:rsidR="00FD61FA" w:rsidRPr="002A363D" w:rsidRDefault="00FD61FA" w:rsidP="002A363D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Número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14:paraId="20751D7E" w14:textId="53C788F8" w:rsidR="00FD61FA" w:rsidRDefault="00FD61FA" w:rsidP="002A363D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Complemento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 w:rsidR="00475D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75D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5D4B">
              <w:rPr>
                <w:rFonts w:ascii="Arial" w:hAnsi="Arial" w:cs="Arial"/>
                <w:b/>
                <w:sz w:val="20"/>
                <w:szCs w:val="20"/>
              </w:rPr>
            </w:r>
            <w:r w:rsidR="00475D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75D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75D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75D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75D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75D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75D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3E1C" w:rsidRPr="00346A7F" w14:paraId="6565B095" w14:textId="47F92EF5" w:rsidTr="00FD61FA">
        <w:trPr>
          <w:cantSplit/>
          <w:trHeight w:val="510"/>
        </w:trPr>
        <w:tc>
          <w:tcPr>
            <w:tcW w:w="5949" w:type="dxa"/>
            <w:gridSpan w:val="2"/>
            <w:vAlign w:val="center"/>
          </w:tcPr>
          <w:p w14:paraId="4CF44751" w14:textId="6D5A9925" w:rsidR="002D3E1C" w:rsidRPr="002A363D" w:rsidRDefault="002D3E1C" w:rsidP="002A363D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Bairro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14:paraId="3D8B5215" w14:textId="3857C3E5" w:rsidR="002D3E1C" w:rsidRDefault="002D3E1C" w:rsidP="002A363D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CEP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3E1C" w:rsidRPr="00346A7F" w14:paraId="2F8DA603" w14:textId="24D8CABE" w:rsidTr="00F3468B">
        <w:trPr>
          <w:cantSplit/>
          <w:trHeight w:val="510"/>
        </w:trPr>
        <w:tc>
          <w:tcPr>
            <w:tcW w:w="7933" w:type="dxa"/>
            <w:gridSpan w:val="3"/>
            <w:vAlign w:val="center"/>
          </w:tcPr>
          <w:p w14:paraId="76F13AD7" w14:textId="7C7C5548" w:rsidR="002D3E1C" w:rsidRPr="002A363D" w:rsidRDefault="002D3E1C" w:rsidP="002A363D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Município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BE6B012" w14:textId="352319A8" w:rsidR="002D3E1C" w:rsidRPr="002A363D" w:rsidRDefault="002D3E1C" w:rsidP="002A363D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 xml:space="preserve">UF: 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46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3A04" w:rsidRPr="00346A7F" w14:paraId="2968FBE9" w14:textId="4BFD5C3C" w:rsidTr="00FD61FA">
        <w:trPr>
          <w:cantSplit/>
          <w:trHeight w:val="510"/>
        </w:trPr>
        <w:tc>
          <w:tcPr>
            <w:tcW w:w="5949" w:type="dxa"/>
            <w:gridSpan w:val="2"/>
            <w:vAlign w:val="center"/>
          </w:tcPr>
          <w:p w14:paraId="65797E1A" w14:textId="0FBEAB83" w:rsidR="00C83A04" w:rsidRPr="002A363D" w:rsidRDefault="00C83A04" w:rsidP="00C83A04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E-mail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 w:rsidR="00F346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o47"/>
            <w:r w:rsidR="00F346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3468B">
              <w:rPr>
                <w:rFonts w:ascii="Arial" w:hAnsi="Arial" w:cs="Arial"/>
                <w:b/>
                <w:sz w:val="20"/>
                <w:szCs w:val="20"/>
              </w:rPr>
            </w:r>
            <w:r w:rsidR="00F346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46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69" w:type="dxa"/>
            <w:gridSpan w:val="2"/>
            <w:vAlign w:val="center"/>
          </w:tcPr>
          <w:p w14:paraId="51C83E64" w14:textId="69D952F6" w:rsidR="00C83A04" w:rsidRPr="002A363D" w:rsidRDefault="00C83A04" w:rsidP="00C83A04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3A04" w:rsidRPr="00346A7F" w14:paraId="09ECA326" w14:textId="77777777" w:rsidTr="00F3468B">
        <w:trPr>
          <w:cantSplit/>
          <w:trHeight w:val="510"/>
        </w:trPr>
        <w:tc>
          <w:tcPr>
            <w:tcW w:w="9918" w:type="dxa"/>
            <w:gridSpan w:val="4"/>
            <w:vAlign w:val="center"/>
          </w:tcPr>
          <w:p w14:paraId="15236529" w14:textId="7BD24E37" w:rsidR="00C83A04" w:rsidRDefault="00C83A04" w:rsidP="00C83A04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Registro CRC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="005D6D1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AD202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6D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2F0B1D8" w14:textId="06E366BE" w:rsidR="002A363D" w:rsidRDefault="002A363D" w:rsidP="00237B8E">
      <w:pPr>
        <w:rPr>
          <w:rFonts w:ascii="Arial" w:hAnsi="Arial" w:cs="Arial"/>
          <w:sz w:val="20"/>
          <w:szCs w:val="20"/>
        </w:rPr>
      </w:pPr>
    </w:p>
    <w:p w14:paraId="3A095DD9" w14:textId="14622700" w:rsidR="004B667C" w:rsidRPr="00AD2020" w:rsidRDefault="004B667C" w:rsidP="004B667C">
      <w:pPr>
        <w:rPr>
          <w:rFonts w:ascii="Arial" w:hAnsi="Arial" w:cs="Arial"/>
          <w:sz w:val="20"/>
          <w:szCs w:val="20"/>
        </w:rPr>
      </w:pPr>
    </w:p>
    <w:p w14:paraId="147EE453" w14:textId="720A461A" w:rsidR="004B667C" w:rsidRPr="00AD2020" w:rsidRDefault="00752E3F" w:rsidP="00AD2020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AD2020">
        <w:rPr>
          <w:rFonts w:ascii="Arial" w:hAnsi="Arial" w:cs="Arial"/>
          <w:sz w:val="20"/>
          <w:szCs w:val="20"/>
        </w:rPr>
        <w:t>Declaro estar ciente que a solicitação de cadastro será atendida mediante conferência da regularidade cadastral da parte solicitante, incluindo, no caso de solicitantes de outras Unidades da Federação, a Comunicação de Exercício Profissional no Rio Grande do Sul (nos termos do Art. 11 da Resolução CFC n.° 1.554/2018, é obrigatória a comunicação prévia ao CRC de destino, de forma eletrônica, por intermédio do site do CRC de origem).</w:t>
      </w:r>
    </w:p>
    <w:p w14:paraId="28BC1A52" w14:textId="62D3EC48" w:rsidR="00752E3F" w:rsidRPr="00AD2020" w:rsidRDefault="00752E3F" w:rsidP="00AD2020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AD2020">
        <w:rPr>
          <w:rFonts w:ascii="Arial" w:hAnsi="Arial" w:cs="Arial"/>
          <w:sz w:val="20"/>
          <w:szCs w:val="20"/>
        </w:rPr>
        <w:t xml:space="preserve">Declaro estar ciente que o acompanhamento da solicitação de cadastro deverá ser </w:t>
      </w:r>
      <w:proofErr w:type="gramStart"/>
      <w:r w:rsidRPr="00AD2020">
        <w:rPr>
          <w:rFonts w:ascii="Arial" w:hAnsi="Arial" w:cs="Arial"/>
          <w:sz w:val="20"/>
          <w:szCs w:val="20"/>
        </w:rPr>
        <w:t>realizada</w:t>
      </w:r>
      <w:proofErr w:type="gramEnd"/>
      <w:r w:rsidRPr="00AD2020">
        <w:rPr>
          <w:rFonts w:ascii="Arial" w:hAnsi="Arial" w:cs="Arial"/>
          <w:sz w:val="20"/>
          <w:szCs w:val="20"/>
        </w:rPr>
        <w:t xml:space="preserve"> através da consulta à situação do protocolo eletrônico.</w:t>
      </w:r>
    </w:p>
    <w:p w14:paraId="0F3045B7" w14:textId="26D8D15B" w:rsidR="00752E3F" w:rsidRPr="00AD2020" w:rsidRDefault="00752E3F" w:rsidP="00AD2020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AD2020">
        <w:rPr>
          <w:rFonts w:ascii="Arial" w:hAnsi="Arial" w:cs="Arial"/>
          <w:sz w:val="20"/>
          <w:szCs w:val="20"/>
        </w:rPr>
        <w:t>Declaro estar ciente que a conclusão da habilitação será realizada</w:t>
      </w:r>
      <w:r w:rsidR="00AF1177">
        <w:rPr>
          <w:rFonts w:ascii="Arial" w:hAnsi="Arial" w:cs="Arial"/>
          <w:sz w:val="20"/>
          <w:szCs w:val="20"/>
        </w:rPr>
        <w:t>, após realização do cadastro,</w:t>
      </w:r>
      <w:r w:rsidRPr="00AD2020">
        <w:rPr>
          <w:rFonts w:ascii="Arial" w:hAnsi="Arial" w:cs="Arial"/>
          <w:sz w:val="20"/>
          <w:szCs w:val="20"/>
        </w:rPr>
        <w:t xml:space="preserve"> mediante acesso ao e-CAC </w:t>
      </w:r>
      <w:r w:rsidR="00AF1177">
        <w:rPr>
          <w:rFonts w:ascii="Arial" w:hAnsi="Arial" w:cs="Arial"/>
          <w:sz w:val="20"/>
          <w:szCs w:val="20"/>
        </w:rPr>
        <w:t xml:space="preserve">por meio de </w:t>
      </w:r>
      <w:r w:rsidRPr="00AD2020">
        <w:rPr>
          <w:rFonts w:ascii="Arial" w:hAnsi="Arial" w:cs="Arial"/>
          <w:sz w:val="20"/>
          <w:szCs w:val="20"/>
        </w:rPr>
        <w:t>certificado digital.</w:t>
      </w:r>
    </w:p>
    <w:p w14:paraId="25A489E3" w14:textId="77777777" w:rsidR="00752E3F" w:rsidRPr="00752E3F" w:rsidRDefault="00752E3F" w:rsidP="00752E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52E3F" w:rsidRPr="00752E3F" w:rsidSect="00AD2020">
      <w:headerReference w:type="default" r:id="rId8"/>
      <w:footerReference w:type="default" r:id="rId9"/>
      <w:pgSz w:w="11907" w:h="18541" w:code="9"/>
      <w:pgMar w:top="425" w:right="1134" w:bottom="244" w:left="85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6F6D" w14:textId="77777777" w:rsidR="00397FD9" w:rsidRDefault="00397FD9">
      <w:r>
        <w:separator/>
      </w:r>
    </w:p>
  </w:endnote>
  <w:endnote w:type="continuationSeparator" w:id="0">
    <w:p w14:paraId="2D57D45C" w14:textId="77777777" w:rsidR="00397FD9" w:rsidRDefault="003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3F7E" w14:textId="38961B5B" w:rsidR="00090566" w:rsidRPr="00AF1177" w:rsidRDefault="00090566" w:rsidP="0084064B">
    <w:pPr>
      <w:tabs>
        <w:tab w:val="left" w:pos="3600"/>
      </w:tabs>
      <w:jc w:val="center"/>
      <w:rPr>
        <w:rFonts w:ascii="Arial" w:hAnsi="Arial" w:cs="Arial"/>
        <w:sz w:val="18"/>
        <w:szCs w:val="18"/>
      </w:rPr>
    </w:pPr>
    <w:r w:rsidRPr="00AF1177">
      <w:rPr>
        <w:rFonts w:ascii="Arial" w:hAnsi="Arial" w:cs="Arial"/>
        <w:sz w:val="18"/>
        <w:szCs w:val="18"/>
      </w:rPr>
      <w:t>Assinatura dispensada –</w:t>
    </w:r>
    <w:r w:rsidR="00752E3F" w:rsidRPr="00AF1177">
      <w:rPr>
        <w:rFonts w:ascii="Arial" w:hAnsi="Arial" w:cs="Arial"/>
        <w:sz w:val="18"/>
        <w:szCs w:val="18"/>
      </w:rPr>
      <w:t xml:space="preserve">A conclusão do processo de habilitação de contabilista ou empresa contábil será realizada no primeiro acesso ao e-CAC, após realização do cadastro, mediante </w:t>
    </w:r>
    <w:r w:rsidR="00AF1177" w:rsidRPr="00AF1177">
      <w:rPr>
        <w:rFonts w:ascii="Arial" w:hAnsi="Arial" w:cs="Arial"/>
        <w:sz w:val="18"/>
        <w:szCs w:val="18"/>
      </w:rPr>
      <w:t xml:space="preserve">acesso ao e-CAC por meio </w:t>
    </w:r>
    <w:r w:rsidR="00752E3F" w:rsidRPr="00AF1177">
      <w:rPr>
        <w:rFonts w:ascii="Arial" w:hAnsi="Arial" w:cs="Arial"/>
        <w:sz w:val="18"/>
        <w:szCs w:val="18"/>
      </w:rPr>
      <w:t>de certificado digital.</w:t>
    </w:r>
  </w:p>
  <w:p w14:paraId="0B9A8E4F" w14:textId="43522532" w:rsidR="00AD2020" w:rsidRDefault="00AD2020" w:rsidP="0084064B">
    <w:pPr>
      <w:tabs>
        <w:tab w:val="left" w:pos="3600"/>
      </w:tabs>
      <w:jc w:val="center"/>
      <w:rPr>
        <w:rFonts w:ascii="Arial" w:hAnsi="Arial" w:cs="Arial"/>
        <w:sz w:val="20"/>
        <w:szCs w:val="18"/>
      </w:rPr>
    </w:pPr>
  </w:p>
  <w:p w14:paraId="4169C75B" w14:textId="77777777" w:rsidR="00AD2020" w:rsidRPr="0084064B" w:rsidRDefault="00AD2020" w:rsidP="0084064B">
    <w:pPr>
      <w:tabs>
        <w:tab w:val="left" w:pos="3600"/>
      </w:tabs>
      <w:jc w:val="center"/>
      <w:rPr>
        <w:rFonts w:ascii="Arial" w:hAnsi="Arial" w:cs="Arial"/>
        <w:sz w:val="20"/>
        <w:szCs w:val="18"/>
      </w:rPr>
    </w:pPr>
  </w:p>
  <w:p w14:paraId="1214A2F6" w14:textId="77777777" w:rsidR="00090566" w:rsidRDefault="00090566">
    <w:pPr>
      <w:pStyle w:val="Rodap"/>
    </w:pPr>
  </w:p>
  <w:p w14:paraId="3CBC7735" w14:textId="77777777" w:rsidR="00090566" w:rsidRDefault="00090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D06F" w14:textId="77777777" w:rsidR="00397FD9" w:rsidRDefault="00397FD9">
      <w:r>
        <w:separator/>
      </w:r>
    </w:p>
  </w:footnote>
  <w:footnote w:type="continuationSeparator" w:id="0">
    <w:p w14:paraId="32CCB73C" w14:textId="77777777" w:rsidR="00397FD9" w:rsidRDefault="0039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8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1052"/>
      <w:gridCol w:w="7090"/>
      <w:gridCol w:w="1816"/>
    </w:tblGrid>
    <w:tr w:rsidR="00090566" w:rsidRPr="00984D43" w14:paraId="209E98CA" w14:textId="77777777" w:rsidTr="009E5A38">
      <w:tc>
        <w:tcPr>
          <w:tcW w:w="528" w:type="pct"/>
          <w:vAlign w:val="center"/>
        </w:tcPr>
        <w:p w14:paraId="5CCC838A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  <w:r w:rsidRPr="00984D43">
            <w:rPr>
              <w:rFonts w:ascii="Trebuchet MS" w:hAnsi="Trebuchet MS"/>
              <w:noProof/>
            </w:rPr>
            <w:drawing>
              <wp:inline distT="0" distB="0" distL="0" distR="0" wp14:anchorId="695037E9" wp14:editId="457DE2B3">
                <wp:extent cx="485775" cy="609600"/>
                <wp:effectExtent l="0" t="0" r="9525" b="0"/>
                <wp:docPr id="9" name="Imagem 9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090566" w:rsidRPr="00984D43" w14:paraId="120C2AB5" w14:textId="77777777" w:rsidTr="009E5A38">
            <w:trPr>
              <w:tblCellSpacing w:w="0" w:type="dxa"/>
            </w:trPr>
            <w:tc>
              <w:tcPr>
                <w:tcW w:w="6922" w:type="dxa"/>
                <w:vAlign w:val="center"/>
              </w:tcPr>
              <w:p w14:paraId="2CDF3B25" w14:textId="77777777" w:rsidR="00090566" w:rsidRPr="00984D43" w:rsidRDefault="00090566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Estado do Rio Grande do Sul</w:t>
                </w:r>
              </w:p>
              <w:p w14:paraId="0AECD782" w14:textId="77777777" w:rsidR="00090566" w:rsidRPr="00984D43" w:rsidRDefault="00090566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Secretaria da Fazenda</w:t>
                </w:r>
              </w:p>
              <w:p w14:paraId="3B143A45" w14:textId="77777777" w:rsidR="00090566" w:rsidRPr="00984D43" w:rsidRDefault="00090566" w:rsidP="009E5A38">
                <w:pP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Receita Estadual</w:t>
                </w:r>
              </w:p>
            </w:tc>
          </w:tr>
        </w:tbl>
        <w:p w14:paraId="77CF19B9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</w:p>
      </w:tc>
      <w:tc>
        <w:tcPr>
          <w:tcW w:w="912" w:type="pct"/>
          <w:vAlign w:val="center"/>
        </w:tcPr>
        <w:p w14:paraId="5F1AC258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spacing w:after="60"/>
            <w:jc w:val="center"/>
            <w:rPr>
              <w:rFonts w:ascii="Trebuchet MS" w:hAnsi="Trebuchet MS"/>
            </w:rPr>
          </w:pPr>
          <w:r w:rsidRPr="00984D43">
            <w:rPr>
              <w:rFonts w:ascii="Trebuchet MS" w:hAnsi="Trebuchet MS" w:cs="Tahoma"/>
              <w:noProof/>
            </w:rPr>
            <w:drawing>
              <wp:inline distT="0" distB="0" distL="0" distR="0" wp14:anchorId="096ECCF0" wp14:editId="7AB8D9D7">
                <wp:extent cx="647700" cy="352425"/>
                <wp:effectExtent l="0" t="0" r="0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5849A8" w14:textId="77777777" w:rsidR="00090566" w:rsidRPr="0084064B" w:rsidRDefault="00090566" w:rsidP="0084064B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3392"/>
    <w:multiLevelType w:val="hybridMultilevel"/>
    <w:tmpl w:val="CF347D00"/>
    <w:lvl w:ilvl="0" w:tplc="E42ADE7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3eFZ7SonQSIXotQG4iz7rO0TcxiZ1YKrA5vSnbWMA/cwWGARcrV6XfD7rPjQy4/TjTvA+ivMOvFguPfZ0LVRTg==" w:salt="irI18zS6Cli93zHM8ZGY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14"/>
    <w:rsid w:val="000253CA"/>
    <w:rsid w:val="000642CF"/>
    <w:rsid w:val="00090566"/>
    <w:rsid w:val="000D02C7"/>
    <w:rsid w:val="000E513A"/>
    <w:rsid w:val="000F3E69"/>
    <w:rsid w:val="000F6330"/>
    <w:rsid w:val="00140114"/>
    <w:rsid w:val="0015171E"/>
    <w:rsid w:val="00165D74"/>
    <w:rsid w:val="001B2352"/>
    <w:rsid w:val="001C114D"/>
    <w:rsid w:val="001C28A2"/>
    <w:rsid w:val="001E4B6F"/>
    <w:rsid w:val="00207EBF"/>
    <w:rsid w:val="002352A5"/>
    <w:rsid w:val="00237B8E"/>
    <w:rsid w:val="00252317"/>
    <w:rsid w:val="00257ED1"/>
    <w:rsid w:val="00260F66"/>
    <w:rsid w:val="00270D6E"/>
    <w:rsid w:val="00271D80"/>
    <w:rsid w:val="00281573"/>
    <w:rsid w:val="002A363D"/>
    <w:rsid w:val="002C66F9"/>
    <w:rsid w:val="002D3E1C"/>
    <w:rsid w:val="00313DE9"/>
    <w:rsid w:val="00377843"/>
    <w:rsid w:val="00397FD9"/>
    <w:rsid w:val="003A42CE"/>
    <w:rsid w:val="003A64B1"/>
    <w:rsid w:val="0040132F"/>
    <w:rsid w:val="00404DCB"/>
    <w:rsid w:val="004228BB"/>
    <w:rsid w:val="004246AE"/>
    <w:rsid w:val="004319E3"/>
    <w:rsid w:val="00451CE0"/>
    <w:rsid w:val="00475D4B"/>
    <w:rsid w:val="00491DEF"/>
    <w:rsid w:val="004B667C"/>
    <w:rsid w:val="005122F7"/>
    <w:rsid w:val="0052743F"/>
    <w:rsid w:val="00527545"/>
    <w:rsid w:val="0055514F"/>
    <w:rsid w:val="005655AB"/>
    <w:rsid w:val="00570A55"/>
    <w:rsid w:val="00583739"/>
    <w:rsid w:val="005D232C"/>
    <w:rsid w:val="005D6D13"/>
    <w:rsid w:val="00623460"/>
    <w:rsid w:val="006606DC"/>
    <w:rsid w:val="00681E48"/>
    <w:rsid w:val="006C3024"/>
    <w:rsid w:val="006E1B02"/>
    <w:rsid w:val="0071035D"/>
    <w:rsid w:val="00722E55"/>
    <w:rsid w:val="00737D5B"/>
    <w:rsid w:val="00737FE9"/>
    <w:rsid w:val="00752E3F"/>
    <w:rsid w:val="00787AEC"/>
    <w:rsid w:val="007945E8"/>
    <w:rsid w:val="007D0758"/>
    <w:rsid w:val="00802090"/>
    <w:rsid w:val="0080458A"/>
    <w:rsid w:val="008078BA"/>
    <w:rsid w:val="00813963"/>
    <w:rsid w:val="0082119B"/>
    <w:rsid w:val="0084064B"/>
    <w:rsid w:val="0085389F"/>
    <w:rsid w:val="00884C57"/>
    <w:rsid w:val="00891985"/>
    <w:rsid w:val="008A4A5D"/>
    <w:rsid w:val="008A7CFA"/>
    <w:rsid w:val="008B665D"/>
    <w:rsid w:val="008F10E8"/>
    <w:rsid w:val="008F7577"/>
    <w:rsid w:val="0092780E"/>
    <w:rsid w:val="00940D05"/>
    <w:rsid w:val="00962D09"/>
    <w:rsid w:val="00981CA5"/>
    <w:rsid w:val="009872E4"/>
    <w:rsid w:val="009E3ECC"/>
    <w:rsid w:val="009E5A38"/>
    <w:rsid w:val="00A75C7A"/>
    <w:rsid w:val="00A91C2E"/>
    <w:rsid w:val="00AB7E8A"/>
    <w:rsid w:val="00AD2020"/>
    <w:rsid w:val="00AE1BEA"/>
    <w:rsid w:val="00AE1C10"/>
    <w:rsid w:val="00AF1177"/>
    <w:rsid w:val="00B11E61"/>
    <w:rsid w:val="00B725D5"/>
    <w:rsid w:val="00BE48C2"/>
    <w:rsid w:val="00C256DB"/>
    <w:rsid w:val="00C46BC1"/>
    <w:rsid w:val="00C55277"/>
    <w:rsid w:val="00C61674"/>
    <w:rsid w:val="00C83A04"/>
    <w:rsid w:val="00C97EBF"/>
    <w:rsid w:val="00CB3842"/>
    <w:rsid w:val="00D01C3C"/>
    <w:rsid w:val="00D3136C"/>
    <w:rsid w:val="00D31971"/>
    <w:rsid w:val="00D629A8"/>
    <w:rsid w:val="00D76AD7"/>
    <w:rsid w:val="00DB1BFD"/>
    <w:rsid w:val="00E5018F"/>
    <w:rsid w:val="00EC41D6"/>
    <w:rsid w:val="00EF7E2D"/>
    <w:rsid w:val="00F3468B"/>
    <w:rsid w:val="00F354E8"/>
    <w:rsid w:val="00F709B8"/>
    <w:rsid w:val="00F912B8"/>
    <w:rsid w:val="00F915A3"/>
    <w:rsid w:val="00FD61FA"/>
    <w:rsid w:val="00FE4466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1853"/>
  <w15:chartTrackingRefBased/>
  <w15:docId w15:val="{72BE003D-62BB-4C6A-8EE2-67C8A49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55AB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114"/>
    <w:rPr>
      <w:rFonts w:ascii="Verdana" w:hAnsi="Verdana" w:hint="default"/>
      <w:strike w:val="0"/>
      <w:dstrike w:val="0"/>
      <w:color w:val="663300"/>
      <w:u w:val="none"/>
      <w:effect w:val="none"/>
    </w:rPr>
  </w:style>
  <w:style w:type="paragraph" w:styleId="Cabealho">
    <w:name w:val="header"/>
    <w:basedOn w:val="Normal"/>
    <w:link w:val="CabealhoChar"/>
    <w:rsid w:val="0014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0F66"/>
    <w:rPr>
      <w:color w:val="808080"/>
    </w:rPr>
  </w:style>
  <w:style w:type="table" w:styleId="Tabelacomgrade">
    <w:name w:val="Table Grid"/>
    <w:basedOn w:val="Tabelanormal"/>
    <w:uiPriority w:val="39"/>
    <w:rsid w:val="009E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655AB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26CC-7066-498F-9E40-6F1C6B43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RS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</dc:creator>
  <cp:keywords/>
  <dc:description/>
  <cp:lastModifiedBy>Henrique Menezes de Moraes Rego</cp:lastModifiedBy>
  <cp:revision>2</cp:revision>
  <cp:lastPrinted>2020-04-20T14:42:00Z</cp:lastPrinted>
  <dcterms:created xsi:type="dcterms:W3CDTF">2021-08-04T19:52:00Z</dcterms:created>
  <dcterms:modified xsi:type="dcterms:W3CDTF">2021-08-04T19:52:00Z</dcterms:modified>
</cp:coreProperties>
</file>