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75" w:rsidRPr="00394872" w:rsidRDefault="00F64875" w:rsidP="00F6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3"/>
        </w:rPr>
      </w:pPr>
      <w:r w:rsidRPr="00394872">
        <w:rPr>
          <w:rFonts w:ascii="Times New Roman" w:hAnsi="Times New Roman" w:cs="Times New Roman"/>
          <w:b/>
          <w:bCs/>
          <w:sz w:val="36"/>
          <w:szCs w:val="23"/>
        </w:rPr>
        <w:t>PEDIDO DE CORREÇÃO DA GIA-SIMPLES NACIONAL</w:t>
      </w:r>
    </w:p>
    <w:p w:rsidR="00F64875" w:rsidRPr="005D2FFC" w:rsidRDefault="00F64875" w:rsidP="005D2FF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  <w:r w:rsidRPr="005D2FFC">
        <w:rPr>
          <w:rFonts w:ascii="Arial" w:hAnsi="Arial" w:cs="Arial"/>
          <w:b/>
          <w:i/>
          <w:sz w:val="36"/>
          <w:szCs w:val="20"/>
          <w:vertAlign w:val="subscript"/>
        </w:rPr>
        <w:t>IDENTIFICAÇÃO DO REQUERENTE:</w:t>
      </w:r>
    </w:p>
    <w:tbl>
      <w:tblPr>
        <w:tblStyle w:val="Tabelacomgrade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291"/>
      </w:tblGrid>
      <w:tr w:rsidR="005D2FFC" w:rsidTr="005D2FFC">
        <w:tc>
          <w:tcPr>
            <w:tcW w:w="7371" w:type="dxa"/>
          </w:tcPr>
          <w:p w:rsidR="005D2FFC" w:rsidRDefault="005D2FFC" w:rsidP="005D2FFC">
            <w:pPr>
              <w:pStyle w:val="PargrafodaLista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E0587">
              <w:rPr>
                <w:rFonts w:ascii="Arial" w:hAnsi="Arial" w:cs="Arial"/>
                <w:sz w:val="24"/>
                <w:szCs w:val="20"/>
              </w:rPr>
              <w:t>RAZÃO SOCIAL:</w:t>
            </w:r>
            <w:r w:rsidRPr="00EE0587">
              <w:rPr>
                <w:rFonts w:ascii="Times New Roman" w:hAnsi="Times New Roman"/>
                <w:szCs w:val="24"/>
              </w:rPr>
              <w:t xml:space="preserve"> </w:t>
            </w:r>
            <w:r w:rsidRPr="00394872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4872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Pr="00394872">
              <w:rPr>
                <w:rFonts w:ascii="Times New Roman" w:hAnsi="Times New Roman"/>
                <w:sz w:val="26"/>
                <w:szCs w:val="26"/>
              </w:rPr>
            </w:r>
            <w:r w:rsidRPr="00394872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5D2FFC" w:rsidRDefault="005D2FFC" w:rsidP="005D2FFC">
            <w:pPr>
              <w:pStyle w:val="PargrafodaLista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E0587">
              <w:rPr>
                <w:rFonts w:ascii="Arial" w:hAnsi="Arial" w:cs="Arial"/>
                <w:sz w:val="24"/>
                <w:szCs w:val="20"/>
              </w:rPr>
              <w:t>CGC/TE:</w:t>
            </w:r>
            <w:r w:rsidRPr="00EE058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6"/>
                <w:szCs w:val="26"/>
              </w:rP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6"/>
                <w:szCs w:val="26"/>
              </w:rP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end"/>
            </w:r>
          </w:p>
          <w:p w:rsidR="005D2FFC" w:rsidRDefault="005D2FFC" w:rsidP="005D2FFC">
            <w:pPr>
              <w:pStyle w:val="PargrafodaLista"/>
              <w:ind w:left="0"/>
              <w:rPr>
                <w:rFonts w:ascii="Arial" w:hAnsi="Arial" w:cs="Arial"/>
                <w:b/>
                <w:i/>
                <w:sz w:val="36"/>
                <w:szCs w:val="20"/>
                <w:vertAlign w:val="subscript"/>
              </w:rPr>
            </w:pPr>
            <w:r w:rsidRPr="00394872">
              <w:rPr>
                <w:rFonts w:ascii="Arial" w:hAnsi="Arial" w:cs="Arial"/>
                <w:b/>
                <w:sz w:val="24"/>
                <w:szCs w:val="20"/>
              </w:rPr>
              <w:t>PERÍODO DE APURAÇÃO (MÊS/ANO):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6"/>
                <w:szCs w:val="26"/>
              </w:rP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bookmarkEnd w:id="0"/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end"/>
            </w:r>
          </w:p>
        </w:tc>
        <w:tc>
          <w:tcPr>
            <w:tcW w:w="3291" w:type="dxa"/>
          </w:tcPr>
          <w:p w:rsidR="005D2FFC" w:rsidRDefault="005D2FFC" w:rsidP="005D2FFC">
            <w:pPr>
              <w:pStyle w:val="PargrafodaLista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E0587">
              <w:rPr>
                <w:rFonts w:ascii="Arial" w:hAnsi="Arial" w:cs="Arial"/>
                <w:sz w:val="24"/>
                <w:szCs w:val="20"/>
              </w:rPr>
              <w:t xml:space="preserve">CNPJ: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6"/>
                <w:szCs w:val="26"/>
              </w:rP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end"/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proofErr w:type="gramEnd"/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6"/>
                <w:szCs w:val="26"/>
              </w:rP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6"/>
                <w:szCs w:val="26"/>
              </w:rP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6"/>
                <w:szCs w:val="26"/>
              </w:rP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6"/>
                <w:szCs w:val="26"/>
              </w:rPr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fldChar w:fldCharType="end"/>
            </w:r>
          </w:p>
          <w:p w:rsidR="005D2FFC" w:rsidRDefault="005D2FFC" w:rsidP="005D2FFC">
            <w:pPr>
              <w:pStyle w:val="PargrafodaLista"/>
              <w:ind w:left="0"/>
              <w:rPr>
                <w:rFonts w:ascii="Arial" w:hAnsi="Arial" w:cs="Arial"/>
                <w:b/>
                <w:i/>
                <w:sz w:val="36"/>
                <w:szCs w:val="20"/>
                <w:vertAlign w:val="subscript"/>
              </w:rPr>
            </w:pPr>
            <w:r w:rsidRPr="00EE0587">
              <w:rPr>
                <w:rFonts w:ascii="Arial" w:hAnsi="Arial" w:cs="Arial"/>
                <w:sz w:val="24"/>
                <w:szCs w:val="20"/>
              </w:rPr>
              <w:t xml:space="preserve">TELEFONE: 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instrText xml:space="preserve"> FORMTEXT </w:instrTex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fldChar w:fldCharType="end"/>
            </w:r>
          </w:p>
        </w:tc>
      </w:tr>
    </w:tbl>
    <w:p w:rsidR="00F64875" w:rsidRDefault="00F64875" w:rsidP="00F64875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  <w:r w:rsidRPr="0082556A">
        <w:rPr>
          <w:rFonts w:ascii="Arial" w:hAnsi="Arial" w:cs="Arial"/>
          <w:b/>
          <w:i/>
          <w:sz w:val="36"/>
          <w:szCs w:val="20"/>
          <w:vertAlign w:val="subscript"/>
        </w:rPr>
        <w:t>2.</w:t>
      </w:r>
      <w:r>
        <w:rPr>
          <w:rFonts w:ascii="Arial" w:hAnsi="Arial" w:cs="Arial"/>
          <w:b/>
          <w:i/>
          <w:sz w:val="36"/>
          <w:szCs w:val="20"/>
          <w:vertAlign w:val="subscript"/>
        </w:rPr>
        <w:t xml:space="preserve"> </w:t>
      </w:r>
      <w:r w:rsidRPr="0082556A">
        <w:rPr>
          <w:rFonts w:ascii="Arial" w:hAnsi="Arial" w:cs="Arial"/>
          <w:b/>
          <w:i/>
          <w:sz w:val="36"/>
          <w:szCs w:val="20"/>
          <w:vertAlign w:val="subscript"/>
        </w:rPr>
        <w:t>ALTERAÇÕES SOLICITADAS:</w:t>
      </w:r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5083"/>
        <w:gridCol w:w="1843"/>
        <w:gridCol w:w="1734"/>
      </w:tblGrid>
      <w:tr w:rsidR="00F64875" w:rsidRPr="00D17BE1" w:rsidTr="00F44BCD">
        <w:trPr>
          <w:trHeight w:val="330"/>
        </w:trPr>
        <w:tc>
          <w:tcPr>
            <w:tcW w:w="10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DIFERENCIAL DE ALÍQUOTAS E ANTECIPAÇÃO DAS ENTRADAS INTERESTADUAIS</w:t>
            </w:r>
          </w:p>
        </w:tc>
      </w:tr>
      <w:tr w:rsidR="00F64875" w:rsidRPr="00A44149" w:rsidTr="00F44BCD">
        <w:trPr>
          <w:trHeight w:val="244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F64875" w:rsidRPr="00A44149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4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CAMPO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64875" w:rsidRPr="00A44149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4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ATUAL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64875" w:rsidRPr="00A44149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4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NOVO VALOR</w:t>
            </w:r>
          </w:p>
        </w:tc>
      </w:tr>
      <w:tr w:rsidR="00F64875" w:rsidRPr="00D17BE1" w:rsidTr="00F44BCD">
        <w:trPr>
          <w:trHeight w:val="315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 DE ENTRADAS INTERESTADUAIS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875" w:rsidRPr="00D17BE1" w:rsidTr="00F44BCD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ENTRADAS COM ALÍQUOTA DE 12%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BASE DE CÁLCULO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ICMS</w:t>
            </w: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/ALÍQUOTA INTERNA 17%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875" w:rsidRPr="00D17BE1" w:rsidTr="00F44BCD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BASE DE CÁLCULO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ICMS</w:t>
            </w: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/ALÍQUOTA INTERNA 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875" w:rsidRPr="00D17BE1" w:rsidTr="00F44BCD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ENTRADAS COM ALÍQUOTA DE 4%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BASE DE CÁLCULO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ICMS</w:t>
            </w: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/ALÍQUOTA INTERNA 12%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875" w:rsidRPr="00D17BE1" w:rsidTr="00F44BCD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BASE DE CÁLCULO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ICMS</w:t>
            </w: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ALÍQUOTA INTERNA 17%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875" w:rsidRPr="00D17BE1" w:rsidTr="00F44BCD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BASE DE CÁLCULO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ICMS</w:t>
            </w: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/ALÍQUOTA INTERNA 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875" w:rsidRPr="00D17BE1" w:rsidTr="00F44BCD">
        <w:trPr>
          <w:trHeight w:val="315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PAGAMENTOS NA ENTRADA DO ESTADO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875" w:rsidRPr="00D17BE1" w:rsidTr="00F44BCD">
        <w:trPr>
          <w:trHeight w:val="315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ICMS DEVIDO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875" w:rsidRPr="00D17BE1" w:rsidTr="00F44BCD">
        <w:trPr>
          <w:trHeight w:val="330"/>
        </w:trPr>
        <w:tc>
          <w:tcPr>
            <w:tcW w:w="10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SUBSTITUIÇÃO TRIBUTÁRIA INTERNA</w:t>
            </w:r>
          </w:p>
        </w:tc>
      </w:tr>
      <w:tr w:rsidR="00F64875" w:rsidRPr="00A44149" w:rsidTr="00F44BCD">
        <w:trPr>
          <w:trHeight w:val="206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F64875" w:rsidRPr="00A44149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4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CAMPO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64875" w:rsidRPr="00A44149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4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ATUAL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64875" w:rsidRPr="00A44149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4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NOVO VALOR</w:t>
            </w:r>
          </w:p>
        </w:tc>
      </w:tr>
      <w:tr w:rsidR="00F64875" w:rsidRPr="00D17BE1" w:rsidTr="00F44BCD">
        <w:trPr>
          <w:trHeight w:val="315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BASE DE CÁLCULO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875" w:rsidRPr="00D17BE1" w:rsidTr="00F44BCD">
        <w:trPr>
          <w:trHeight w:val="315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ICMS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875" w:rsidRPr="00D17BE1" w:rsidTr="00F44BCD">
        <w:trPr>
          <w:trHeight w:val="315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CRÉDITO POR COMPENSAÇÃO DO ICMS 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875" w:rsidRPr="00D17BE1" w:rsidTr="00F44BCD">
        <w:trPr>
          <w:trHeight w:val="315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PAGAMENTOS NO FATO GERADOR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875" w:rsidRPr="00D17BE1" w:rsidTr="00F44BCD">
        <w:trPr>
          <w:trHeight w:val="315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17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ICMS ST DEVIDO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875" w:rsidRPr="00D17BE1" w:rsidRDefault="00F64875" w:rsidP="00F4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875" w:rsidRPr="00D17BE1" w:rsidTr="00F44BCD">
        <w:trPr>
          <w:trHeight w:val="315"/>
        </w:trPr>
        <w:tc>
          <w:tcPr>
            <w:tcW w:w="10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5" w:rsidRDefault="00F64875" w:rsidP="00F44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64875" w:rsidRPr="0082556A" w:rsidRDefault="00F64875" w:rsidP="00F64875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>3</w:t>
      </w:r>
      <w:r w:rsidRPr="0082556A">
        <w:rPr>
          <w:rFonts w:ascii="Arial" w:hAnsi="Arial" w:cs="Arial"/>
          <w:b/>
          <w:i/>
          <w:sz w:val="36"/>
          <w:szCs w:val="20"/>
          <w:vertAlign w:val="subscript"/>
        </w:rPr>
        <w:t xml:space="preserve">. </w:t>
      </w:r>
      <w:r>
        <w:rPr>
          <w:rFonts w:ascii="Arial" w:hAnsi="Arial" w:cs="Arial"/>
          <w:b/>
          <w:i/>
          <w:sz w:val="36"/>
          <w:szCs w:val="20"/>
          <w:vertAlign w:val="subscript"/>
        </w:rPr>
        <w:t>MOTIVO DA SOLICITAÇÃO:</w:t>
      </w:r>
    </w:p>
    <w:p w:rsidR="00F64875" w:rsidRDefault="00F64875" w:rsidP="00F648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C7D2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7D28">
        <w:rPr>
          <w:rFonts w:ascii="Arial" w:hAnsi="Arial" w:cs="Arial"/>
          <w:sz w:val="20"/>
          <w:szCs w:val="20"/>
        </w:rPr>
        <w:instrText xml:space="preserve"> FORMTEXT </w:instrText>
      </w:r>
      <w:r w:rsidR="00BC7D28">
        <w:rPr>
          <w:rFonts w:ascii="Arial" w:hAnsi="Arial" w:cs="Arial"/>
          <w:sz w:val="20"/>
          <w:szCs w:val="20"/>
        </w:rPr>
      </w:r>
      <w:r w:rsidR="00BC7D28">
        <w:rPr>
          <w:rFonts w:ascii="Arial" w:hAnsi="Arial" w:cs="Arial"/>
          <w:sz w:val="20"/>
          <w:szCs w:val="20"/>
        </w:rPr>
        <w:fldChar w:fldCharType="separate"/>
      </w:r>
      <w:r w:rsidR="00BC7D28">
        <w:rPr>
          <w:rFonts w:ascii="Arial" w:hAnsi="Arial" w:cs="Arial"/>
          <w:noProof/>
          <w:sz w:val="20"/>
          <w:szCs w:val="20"/>
        </w:rPr>
        <w:t> </w:t>
      </w:r>
      <w:r w:rsidR="00BC7D28">
        <w:rPr>
          <w:rFonts w:ascii="Arial" w:hAnsi="Arial" w:cs="Arial"/>
          <w:noProof/>
          <w:sz w:val="20"/>
          <w:szCs w:val="20"/>
        </w:rPr>
        <w:t> </w:t>
      </w:r>
      <w:r w:rsidR="00BC7D28">
        <w:rPr>
          <w:rFonts w:ascii="Arial" w:hAnsi="Arial" w:cs="Arial"/>
          <w:noProof/>
          <w:sz w:val="20"/>
          <w:szCs w:val="20"/>
        </w:rPr>
        <w:t> </w:t>
      </w:r>
      <w:r w:rsidR="00BC7D28">
        <w:rPr>
          <w:rFonts w:ascii="Arial" w:hAnsi="Arial" w:cs="Arial"/>
          <w:noProof/>
          <w:sz w:val="20"/>
          <w:szCs w:val="20"/>
        </w:rPr>
        <w:t> </w:t>
      </w:r>
      <w:r w:rsidR="00BC7D28">
        <w:rPr>
          <w:rFonts w:ascii="Arial" w:hAnsi="Arial" w:cs="Arial"/>
          <w:noProof/>
          <w:sz w:val="20"/>
          <w:szCs w:val="20"/>
        </w:rPr>
        <w:t> </w:t>
      </w:r>
      <w:r w:rsidR="00BC7D28">
        <w:rPr>
          <w:rFonts w:ascii="Arial" w:hAnsi="Arial" w:cs="Arial"/>
          <w:sz w:val="20"/>
          <w:szCs w:val="20"/>
        </w:rPr>
        <w:fldChar w:fldCharType="end"/>
      </w:r>
    </w:p>
    <w:p w:rsidR="00F64875" w:rsidRDefault="00F64875" w:rsidP="00F648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F64875" w:rsidRDefault="00F64875" w:rsidP="00F648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F64875" w:rsidRDefault="00F64875" w:rsidP="00F64875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>4</w:t>
      </w:r>
      <w:r w:rsidRPr="0082556A">
        <w:rPr>
          <w:rFonts w:ascii="Arial" w:hAnsi="Arial" w:cs="Arial"/>
          <w:b/>
          <w:i/>
          <w:sz w:val="36"/>
          <w:szCs w:val="20"/>
          <w:vertAlign w:val="subscript"/>
        </w:rPr>
        <w:t xml:space="preserve">. </w:t>
      </w:r>
      <w:r>
        <w:rPr>
          <w:rFonts w:ascii="Arial" w:hAnsi="Arial" w:cs="Arial"/>
          <w:b/>
          <w:i/>
          <w:sz w:val="36"/>
          <w:szCs w:val="20"/>
          <w:vertAlign w:val="subscript"/>
        </w:rPr>
        <w:t>LOCAL/DATA/ASSINATURA:</w:t>
      </w:r>
    </w:p>
    <w:p w:rsidR="00F64875" w:rsidRDefault="00F64875" w:rsidP="00F64875">
      <w:pPr>
        <w:spacing w:after="0" w:line="220" w:lineRule="exact"/>
        <w:rPr>
          <w:rFonts w:ascii="Arial" w:hAnsi="Arial" w:cs="Arial"/>
          <w:b/>
          <w:i/>
          <w:sz w:val="36"/>
          <w:szCs w:val="20"/>
          <w:vertAlign w:val="subscript"/>
        </w:rPr>
      </w:pPr>
    </w:p>
    <w:tbl>
      <w:tblPr>
        <w:tblpPr w:leftFromText="141" w:rightFromText="141" w:vertAnchor="text" w:tblpX="4434" w:tblpY="1"/>
        <w:tblOverlap w:val="never"/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</w:tblGrid>
      <w:tr w:rsidR="00F64875" w:rsidRPr="00C9508C" w:rsidTr="00F44BCD">
        <w:trPr>
          <w:trHeight w:val="17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875" w:rsidRPr="00C9508C" w:rsidRDefault="00F64875" w:rsidP="00F44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C9508C" w:rsidRDefault="00F64875" w:rsidP="00F44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508C">
              <w:rPr>
                <w:rFonts w:ascii="Calibri" w:eastAsia="Times New Roman" w:hAnsi="Calibri" w:cs="Times New Roman"/>
                <w:color w:val="000000"/>
                <w:lang w:eastAsia="pt-BR"/>
              </w:rPr>
              <w:t>ASSINATURA</w:t>
            </w:r>
          </w:p>
        </w:tc>
      </w:tr>
      <w:tr w:rsidR="00F64875" w:rsidRPr="00C9508C" w:rsidTr="00F44BCD">
        <w:trPr>
          <w:trHeight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875" w:rsidRPr="00C9508C" w:rsidRDefault="00F64875" w:rsidP="00F44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r w:rsidRPr="00C9508C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F64875" w:rsidRPr="00C9508C" w:rsidRDefault="00F64875" w:rsidP="00F4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instrText xml:space="preserve"> FORMTEXT </w:instrTex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fldChar w:fldCharType="separate"/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fldChar w:fldCharType="end"/>
            </w:r>
            <w:bookmarkEnd w:id="1"/>
          </w:p>
        </w:tc>
      </w:tr>
      <w:tr w:rsidR="00F64875" w:rsidRPr="00C9508C" w:rsidTr="00F44BCD">
        <w:trPr>
          <w:trHeight w:val="8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875" w:rsidRPr="00C9508C" w:rsidRDefault="00F64875" w:rsidP="00F44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508C">
              <w:rPr>
                <w:rFonts w:ascii="Calibri" w:eastAsia="Times New Roman" w:hAnsi="Calibri" w:cs="Times New Roman"/>
                <w:color w:val="000000"/>
                <w:lang w:eastAsia="pt-BR"/>
              </w:rPr>
              <w:t>CARGO: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F64875" w:rsidRPr="00C9508C" w:rsidRDefault="00F64875" w:rsidP="00F4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instrText xml:space="preserve"> FORMTEXT </w:instrTex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fldChar w:fldCharType="separate"/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394872">
              <w:rPr>
                <w:rFonts w:ascii="Times New Roman" w:hAnsi="Times New Roman"/>
                <w:noProof/>
                <w:sz w:val="26"/>
                <w:szCs w:val="26"/>
              </w:rPr>
              <w:fldChar w:fldCharType="end"/>
            </w:r>
          </w:p>
        </w:tc>
      </w:tr>
    </w:tbl>
    <w:p w:rsidR="00F64875" w:rsidRDefault="00F64875" w:rsidP="00F64875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br w:type="textWrapping" w:clear="all"/>
      </w:r>
      <w:r w:rsidRPr="0082556A">
        <w:rPr>
          <w:rFonts w:ascii="Arial" w:hAnsi="Arial" w:cs="Arial"/>
          <w:b/>
          <w:i/>
          <w:sz w:val="36"/>
          <w:szCs w:val="20"/>
          <w:vertAlign w:val="subscript"/>
        </w:rPr>
        <w:t xml:space="preserve"> </w:t>
      </w:r>
      <w:r>
        <w:rPr>
          <w:rFonts w:ascii="Arial" w:hAnsi="Arial" w:cs="Arial"/>
          <w:b/>
          <w:i/>
          <w:sz w:val="36"/>
          <w:szCs w:val="20"/>
          <w:vertAlign w:val="subscript"/>
        </w:rPr>
        <w:t>5. PARA USOS DA REPARTICÃO</w:t>
      </w:r>
      <w:r w:rsidRPr="009773FF">
        <w:rPr>
          <w:rFonts w:ascii="Arial" w:hAnsi="Arial" w:cs="Arial"/>
          <w:b/>
          <w:i/>
          <w:sz w:val="36"/>
          <w:szCs w:val="20"/>
          <w:vertAlign w:val="subscript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20"/>
        <w:gridCol w:w="5426"/>
      </w:tblGrid>
      <w:tr w:rsidR="00F64875" w:rsidTr="00F44BCD">
        <w:trPr>
          <w:trHeight w:val="1492"/>
        </w:trPr>
        <w:tc>
          <w:tcPr>
            <w:tcW w:w="5488" w:type="dxa"/>
          </w:tcPr>
          <w:p w:rsidR="00F64875" w:rsidRDefault="00F64875" w:rsidP="00F44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DA REPARTIÇÃO</w:t>
            </w:r>
          </w:p>
        </w:tc>
        <w:tc>
          <w:tcPr>
            <w:tcW w:w="5489" w:type="dxa"/>
          </w:tcPr>
          <w:p w:rsidR="00F64875" w:rsidRDefault="00F64875" w:rsidP="00F44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E ASSINATURA DO SERVIDOR:</w:t>
            </w:r>
          </w:p>
          <w:p w:rsidR="00F64875" w:rsidRDefault="00F64875" w:rsidP="00F44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___/___/_______</w:t>
            </w:r>
          </w:p>
          <w:p w:rsidR="00F64875" w:rsidRDefault="00F64875" w:rsidP="00F44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875" w:rsidRDefault="00F64875" w:rsidP="00F44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875" w:rsidRPr="00DC3C41" w:rsidRDefault="00F64875" w:rsidP="00F44BC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</w:tr>
    </w:tbl>
    <w:p w:rsidR="0068473D" w:rsidRDefault="0068473D" w:rsidP="00BC7D28"/>
    <w:sectPr w:rsidR="0068473D" w:rsidSect="00F64875">
      <w:headerReference w:type="default" r:id="rId9"/>
      <w:footerReference w:type="default" r:id="rId10"/>
      <w:pgSz w:w="11906" w:h="16838"/>
      <w:pgMar w:top="1418" w:right="425" w:bottom="1418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60" w:rsidRDefault="008A5D60">
      <w:pPr>
        <w:spacing w:after="0" w:line="240" w:lineRule="auto"/>
      </w:pPr>
      <w:r>
        <w:separator/>
      </w:r>
    </w:p>
  </w:endnote>
  <w:endnote w:type="continuationSeparator" w:id="0">
    <w:p w:rsidR="008A5D60" w:rsidRDefault="008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72" w:rsidRPr="00601BC4" w:rsidRDefault="00BC7D28" w:rsidP="00394872">
    <w:pPr>
      <w:pStyle w:val="Rodap"/>
      <w:rPr>
        <w:b/>
      </w:rPr>
    </w:pPr>
    <w:r w:rsidRPr="00601BC4">
      <w:rPr>
        <w:b/>
      </w:rPr>
      <w:t>DOCUMENTAÇÃO NECESSÁRIA:</w:t>
    </w:r>
  </w:p>
  <w:p w:rsidR="00394872" w:rsidRPr="00DA4421" w:rsidRDefault="00BC7D28" w:rsidP="00394872">
    <w:pPr>
      <w:spacing w:after="0" w:line="240" w:lineRule="auto"/>
      <w:rPr>
        <w:sz w:val="24"/>
        <w:lang w:eastAsia="pt-BR"/>
      </w:rPr>
    </w:pPr>
    <w:r w:rsidRPr="00DA4421">
      <w:rPr>
        <w:sz w:val="24"/>
        <w:lang w:eastAsia="pt-BR"/>
      </w:rPr>
      <w:t>Cópia do ato constitutivo da empresa e, se for o caso, da procuração;</w:t>
    </w:r>
  </w:p>
  <w:p w:rsidR="00394872" w:rsidRDefault="00BC7D28" w:rsidP="00394872">
    <w:pPr>
      <w:spacing w:after="0" w:line="240" w:lineRule="auto"/>
      <w:rPr>
        <w:sz w:val="24"/>
        <w:lang w:eastAsia="pt-BR"/>
      </w:rPr>
    </w:pPr>
    <w:r w:rsidRPr="00DA4421">
      <w:rPr>
        <w:sz w:val="24"/>
        <w:lang w:eastAsia="pt-BR"/>
      </w:rPr>
      <w:t>Cópia do documento de identidade do assinante.</w:t>
    </w:r>
  </w:p>
  <w:p w:rsidR="00394872" w:rsidRPr="00394872" w:rsidRDefault="00BC7D28" w:rsidP="00394872">
    <w:pPr>
      <w:spacing w:after="0" w:line="240" w:lineRule="auto"/>
      <w:rPr>
        <w:sz w:val="24"/>
        <w:lang w:eastAsia="pt-BR"/>
      </w:rPr>
    </w:pPr>
    <w:r>
      <w:rPr>
        <w:sz w:val="24"/>
        <w:lang w:eastAsia="pt-BR"/>
      </w:rPr>
      <w:t>*O contabilista pode solicitar correção de GIA-SN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60" w:rsidRDefault="008A5D60">
      <w:pPr>
        <w:spacing w:after="0" w:line="240" w:lineRule="auto"/>
      </w:pPr>
      <w:r>
        <w:separator/>
      </w:r>
    </w:p>
  </w:footnote>
  <w:footnote w:type="continuationSeparator" w:id="0">
    <w:p w:rsidR="008A5D60" w:rsidRDefault="008A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ook w:val="01E0" w:firstRow="1" w:lastRow="1" w:firstColumn="1" w:lastColumn="1" w:noHBand="0" w:noVBand="0"/>
    </w:tblPr>
    <w:tblGrid>
      <w:gridCol w:w="1047"/>
      <w:gridCol w:w="7610"/>
      <w:gridCol w:w="2189"/>
    </w:tblGrid>
    <w:tr w:rsidR="00394872" w:rsidRPr="00242255" w:rsidTr="00DE1F94">
      <w:trPr>
        <w:trHeight w:val="1386"/>
      </w:trPr>
      <w:tc>
        <w:tcPr>
          <w:tcW w:w="483" w:type="pct"/>
          <w:vAlign w:val="center"/>
        </w:tcPr>
        <w:p w:rsidR="00394872" w:rsidRPr="00242255" w:rsidRDefault="00BC7D28" w:rsidP="00394872">
          <w:pPr>
            <w:pStyle w:val="Cabealho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eastAsia="pt-BR"/>
            </w:rPr>
            <w:drawing>
              <wp:inline distT="0" distB="0" distL="0" distR="0" wp14:anchorId="7A7AFFDF" wp14:editId="5BB71302">
                <wp:extent cx="481965" cy="609600"/>
                <wp:effectExtent l="0" t="0" r="0" b="0"/>
                <wp:docPr id="5" name="Imagem 5" descr="brasao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96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pct"/>
          <w:vAlign w:val="center"/>
        </w:tcPr>
        <w:p w:rsidR="00394872" w:rsidRDefault="00BC7D28" w:rsidP="00394872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9611D74" wp14:editId="3DB3A9EE">
                <wp:simplePos x="0" y="0"/>
                <wp:positionH relativeFrom="column">
                  <wp:posOffset>4149090</wp:posOffset>
                </wp:positionH>
                <wp:positionV relativeFrom="paragraph">
                  <wp:posOffset>88900</wp:posOffset>
                </wp:positionV>
                <wp:extent cx="1143000" cy="628650"/>
                <wp:effectExtent l="0" t="0" r="0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692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22"/>
          </w:tblGrid>
          <w:tr w:rsidR="00394872" w:rsidRPr="009D6F61" w:rsidTr="00DE1F94">
            <w:trPr>
              <w:trHeight w:val="742"/>
              <w:tblCellSpacing w:w="0" w:type="dxa"/>
            </w:trPr>
            <w:tc>
              <w:tcPr>
                <w:tcW w:w="6922" w:type="dxa"/>
                <w:vAlign w:val="center"/>
              </w:tcPr>
              <w:p w:rsidR="00394872" w:rsidRPr="009D6F61" w:rsidRDefault="00BC7D28" w:rsidP="00394872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>Governo do Estado do Rio Grande do Sul</w:t>
                </w:r>
              </w:p>
              <w:p w:rsidR="00394872" w:rsidRDefault="00BC7D28" w:rsidP="00394872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>Secretaria da Fazenda</w:t>
                </w:r>
              </w:p>
              <w:p w:rsidR="00394872" w:rsidRPr="009D6F61" w:rsidRDefault="00BC7D28" w:rsidP="00394872">
                <w:pPr>
                  <w:spacing w:after="0"/>
                  <w:rPr>
                    <w:rFonts w:ascii="Trebuchet MS" w:hAnsi="Trebuchet MS" w:cs="Arial"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Receita Estadual</w:t>
                </w:r>
              </w:p>
            </w:tc>
          </w:tr>
        </w:tbl>
        <w:p w:rsidR="00394872" w:rsidRPr="00242255" w:rsidRDefault="008A5D60" w:rsidP="00394872">
          <w:pPr>
            <w:pStyle w:val="Cabealho"/>
            <w:rPr>
              <w:rFonts w:ascii="Trebuchet MS" w:hAnsi="Trebuchet MS"/>
            </w:rPr>
          </w:pPr>
        </w:p>
      </w:tc>
      <w:tc>
        <w:tcPr>
          <w:tcW w:w="1009" w:type="pct"/>
          <w:vAlign w:val="center"/>
        </w:tcPr>
        <w:p w:rsidR="00394872" w:rsidRPr="00242255" w:rsidRDefault="008A5D60" w:rsidP="00394872">
          <w:pPr>
            <w:pStyle w:val="Cabealho"/>
            <w:spacing w:after="60"/>
            <w:jc w:val="center"/>
            <w:rPr>
              <w:rFonts w:ascii="Trebuchet MS" w:hAnsi="Trebuchet MS"/>
            </w:rPr>
          </w:pPr>
        </w:p>
      </w:tc>
    </w:tr>
  </w:tbl>
  <w:p w:rsidR="00394872" w:rsidRDefault="008A5D60" w:rsidP="00DE1F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62B"/>
    <w:multiLevelType w:val="hybridMultilevel"/>
    <w:tmpl w:val="B754A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75"/>
    <w:rsid w:val="005D2FFC"/>
    <w:rsid w:val="0068473D"/>
    <w:rsid w:val="008A5D60"/>
    <w:rsid w:val="00BC7D28"/>
    <w:rsid w:val="00F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6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4875"/>
  </w:style>
  <w:style w:type="paragraph" w:styleId="Rodap">
    <w:name w:val="footer"/>
    <w:basedOn w:val="Normal"/>
    <w:link w:val="RodapChar"/>
    <w:unhideWhenUsed/>
    <w:rsid w:val="00F6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64875"/>
  </w:style>
  <w:style w:type="paragraph" w:styleId="Textodebalo">
    <w:name w:val="Balloon Text"/>
    <w:basedOn w:val="Normal"/>
    <w:link w:val="TextodebaloChar"/>
    <w:uiPriority w:val="99"/>
    <w:semiHidden/>
    <w:unhideWhenUsed/>
    <w:rsid w:val="00F6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8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2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6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4875"/>
  </w:style>
  <w:style w:type="paragraph" w:styleId="Rodap">
    <w:name w:val="footer"/>
    <w:basedOn w:val="Normal"/>
    <w:link w:val="RodapChar"/>
    <w:unhideWhenUsed/>
    <w:rsid w:val="00F6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64875"/>
  </w:style>
  <w:style w:type="paragraph" w:styleId="Textodebalo">
    <w:name w:val="Balloon Text"/>
    <w:basedOn w:val="Normal"/>
    <w:link w:val="TextodebaloChar"/>
    <w:uiPriority w:val="99"/>
    <w:semiHidden/>
    <w:unhideWhenUsed/>
    <w:rsid w:val="00F6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8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D641-540F-415F-889C-19F9FCDD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Mena Irigoyen</dc:creator>
  <cp:lastModifiedBy>Marcos Mena Irigoyen</cp:lastModifiedBy>
  <cp:revision>2</cp:revision>
  <dcterms:created xsi:type="dcterms:W3CDTF">2014-04-01T16:41:00Z</dcterms:created>
  <dcterms:modified xsi:type="dcterms:W3CDTF">2014-05-19T12:21:00Z</dcterms:modified>
</cp:coreProperties>
</file>